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59A" w:rsidRPr="003F21C1" w:rsidRDefault="00ED759A" w:rsidP="003F21C1">
      <w:pPr>
        <w:tabs>
          <w:tab w:val="left" w:pos="31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1C1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ED759A" w:rsidRPr="003F21C1" w:rsidRDefault="00ED759A" w:rsidP="003F21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1C1">
        <w:rPr>
          <w:rFonts w:ascii="Times New Roman" w:hAnsi="Times New Roman" w:cs="Times New Roman"/>
          <w:b/>
          <w:sz w:val="28"/>
          <w:szCs w:val="28"/>
        </w:rPr>
        <w:t>ПОЛТАВСКОГО СЕЛЬСКОГО ПОСЕЛЕНИЯ</w:t>
      </w:r>
    </w:p>
    <w:p w:rsidR="00ED759A" w:rsidRPr="003F21C1" w:rsidRDefault="00ED759A" w:rsidP="003F21C1">
      <w:pPr>
        <w:jc w:val="center"/>
        <w:rPr>
          <w:rFonts w:ascii="Times New Roman" w:hAnsi="Times New Roman" w:cs="Times New Roman"/>
          <w:sz w:val="28"/>
          <w:szCs w:val="28"/>
        </w:rPr>
      </w:pPr>
      <w:r w:rsidRPr="003F21C1">
        <w:rPr>
          <w:rFonts w:ascii="Times New Roman" w:hAnsi="Times New Roman" w:cs="Times New Roman"/>
          <w:b/>
          <w:sz w:val="28"/>
          <w:szCs w:val="28"/>
        </w:rPr>
        <w:t>КРАСНОАРМЕЙСКОГО  РАЙОНА</w:t>
      </w:r>
    </w:p>
    <w:p w:rsidR="00ED759A" w:rsidRPr="003F21C1" w:rsidRDefault="00ED759A" w:rsidP="003F21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59A" w:rsidRPr="003F21C1" w:rsidRDefault="00ED759A" w:rsidP="003F21C1">
      <w:pPr>
        <w:pStyle w:val="Title"/>
        <w:rPr>
          <w:szCs w:val="32"/>
        </w:rPr>
      </w:pPr>
      <w:r w:rsidRPr="003F21C1">
        <w:rPr>
          <w:szCs w:val="32"/>
        </w:rPr>
        <w:t xml:space="preserve">П О С Т А Н О В Л Е Н И Е </w:t>
      </w:r>
    </w:p>
    <w:p w:rsidR="00ED759A" w:rsidRPr="003F21C1" w:rsidRDefault="00ED759A" w:rsidP="003F21C1">
      <w:pPr>
        <w:pStyle w:val="Title"/>
        <w:rPr>
          <w:szCs w:val="32"/>
        </w:rPr>
      </w:pPr>
    </w:p>
    <w:p w:rsidR="00ED759A" w:rsidRDefault="00ED759A" w:rsidP="003F21C1">
      <w:pPr>
        <w:pStyle w:val="Title"/>
      </w:pPr>
    </w:p>
    <w:p w:rsidR="00ED759A" w:rsidRPr="003F21C1" w:rsidRDefault="00ED759A" w:rsidP="003F21C1">
      <w:pPr>
        <w:pStyle w:val="BodyText"/>
        <w:tabs>
          <w:tab w:val="left" w:pos="900"/>
        </w:tabs>
        <w:rPr>
          <w:lang w:val="ru-RU"/>
        </w:rPr>
      </w:pPr>
      <w:r w:rsidRPr="003F21C1">
        <w:rPr>
          <w:lang w:val="ru-RU"/>
        </w:rPr>
        <w:t xml:space="preserve">от </w:t>
      </w:r>
      <w:r>
        <w:rPr>
          <w:lang w:val="ru-RU"/>
        </w:rPr>
        <w:t>11</w:t>
      </w:r>
      <w:r w:rsidRPr="003F21C1">
        <w:rPr>
          <w:lang w:val="ru-RU"/>
        </w:rPr>
        <w:t xml:space="preserve">.03.2014                                                                               </w:t>
      </w:r>
      <w:r>
        <w:rPr>
          <w:lang w:val="ru-RU"/>
        </w:rPr>
        <w:t xml:space="preserve">                  </w:t>
      </w:r>
      <w:r w:rsidRPr="003F21C1">
        <w:rPr>
          <w:lang w:val="ru-RU"/>
        </w:rPr>
        <w:t xml:space="preserve">      № </w:t>
      </w:r>
      <w:r>
        <w:rPr>
          <w:lang w:val="ru-RU"/>
        </w:rPr>
        <w:t>146</w:t>
      </w:r>
    </w:p>
    <w:p w:rsidR="00ED759A" w:rsidRDefault="00ED759A" w:rsidP="003F21C1">
      <w:pPr>
        <w:jc w:val="center"/>
        <w:rPr>
          <w:rFonts w:ascii="Times New Roman" w:hAnsi="Times New Roman" w:cs="Times New Roman"/>
          <w:bCs/>
        </w:rPr>
      </w:pPr>
      <w:r w:rsidRPr="003F21C1">
        <w:rPr>
          <w:rFonts w:ascii="Times New Roman" w:hAnsi="Times New Roman" w:cs="Times New Roman"/>
        </w:rPr>
        <w:t xml:space="preserve"> </w:t>
      </w:r>
      <w:r w:rsidRPr="00CB453E">
        <w:rPr>
          <w:rFonts w:ascii="Times New Roman" w:hAnsi="Times New Roman" w:cs="Times New Roman"/>
          <w:bCs/>
        </w:rPr>
        <w:t>станица Полтавская</w:t>
      </w:r>
    </w:p>
    <w:p w:rsidR="00ED759A" w:rsidRPr="00CB453E" w:rsidRDefault="00ED759A" w:rsidP="003F21C1">
      <w:pPr>
        <w:jc w:val="center"/>
        <w:rPr>
          <w:rFonts w:ascii="Times New Roman" w:hAnsi="Times New Roman" w:cs="Times New Roman"/>
        </w:rPr>
      </w:pPr>
    </w:p>
    <w:p w:rsidR="00ED759A" w:rsidRDefault="00ED759A" w:rsidP="00FF75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одобрении совершения сделок по результатам </w:t>
      </w:r>
    </w:p>
    <w:p w:rsidR="00ED759A" w:rsidRDefault="00ED759A" w:rsidP="00FF75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открытых аукционов в электронной форме </w:t>
      </w:r>
    </w:p>
    <w:p w:rsidR="00ED759A" w:rsidRDefault="00ED759A" w:rsidP="00FF75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муниципальным предприятием «Благоустройство» </w:t>
      </w:r>
    </w:p>
    <w:p w:rsidR="00ED759A" w:rsidRDefault="00ED759A" w:rsidP="00FF75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Полтавское сельское поселения</w:t>
      </w:r>
    </w:p>
    <w:p w:rsidR="00ED759A" w:rsidRDefault="00ED759A" w:rsidP="00FF75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Красноармейского района</w:t>
      </w:r>
    </w:p>
    <w:p w:rsidR="00ED759A" w:rsidRDefault="00ED759A" w:rsidP="00FF75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59A" w:rsidRDefault="00ED759A" w:rsidP="00FF759B">
      <w:pPr>
        <w:jc w:val="left"/>
        <w:rPr>
          <w:rFonts w:ascii="Times New Roman" w:hAnsi="Times New Roman" w:cs="Times New Roman"/>
          <w:sz w:val="28"/>
          <w:szCs w:val="28"/>
        </w:rPr>
      </w:pPr>
      <w:r w:rsidRPr="00FF759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5 апреля 2013 №</w:t>
      </w:r>
      <w:r>
        <w:rPr>
          <w:rFonts w:ascii="Times New Roman" w:hAnsi="Times New Roman" w:cs="Times New Roman"/>
          <w:sz w:val="28"/>
          <w:szCs w:val="28"/>
        </w:rPr>
        <w:t xml:space="preserve"> 44-ФЗ «О контрактной системе в сфере закупок товаров, работ, услуг для обеспечения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сударственных и муниципальных нужд», руководствуясь Уставом Полтавского сельского поселения Красноармейского района, администрация Полтавского сельского поселения п о с т а в л я е т:</w:t>
      </w:r>
    </w:p>
    <w:p w:rsidR="00ED759A" w:rsidRDefault="00ED759A" w:rsidP="00FF759B">
      <w:pPr>
        <w:numPr>
          <w:ilvl w:val="0"/>
          <w:numId w:val="1"/>
        </w:numPr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Одобрить совершения сделок от имени муниципального предпр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ятия «Благоустройство» Полтавского сельского поселения Красноармейского района, заключаемых по результатам открытых аукционов в электронной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ме  на электронной торговой площадке </w:t>
      </w:r>
      <w:r>
        <w:rPr>
          <w:rFonts w:ascii="Times New Roman" w:hAnsi="Times New Roman" w:cs="Times New Roman"/>
          <w:sz w:val="28"/>
          <w:szCs w:val="28"/>
          <w:lang w:val="en-US"/>
        </w:rPr>
        <w:t>sberbank</w:t>
      </w:r>
      <w:r w:rsidRPr="003D7E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ast</w:t>
      </w:r>
      <w:r w:rsidRPr="003D7E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, максимальная сумма 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ной такой сделки не должна превышать 8000000 (восемь миллионов) рублей.</w:t>
      </w:r>
    </w:p>
    <w:p w:rsidR="00ED759A" w:rsidRDefault="00ED759A" w:rsidP="00FF759B">
      <w:pPr>
        <w:numPr>
          <w:ilvl w:val="0"/>
          <w:numId w:val="1"/>
        </w:numPr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Директору муниципального предприятия «Благоустройство» 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тавского сельского поселения Красноармейского района Баранову Владимиру Алексеевичу обеспечить участие предприятия в открытых аукционах в эле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тронной форме по предметам торгов, соответствующей уставной деятельности предприятия, с последующим заключением сделок по результатам открытых площадках в соответствии с требованиями действующего законодательства Российской Федерации.</w:t>
      </w:r>
    </w:p>
    <w:p w:rsidR="00ED759A" w:rsidRDefault="00ED759A" w:rsidP="00FF759B">
      <w:pPr>
        <w:numPr>
          <w:ilvl w:val="0"/>
          <w:numId w:val="1"/>
        </w:numPr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Полтавского сельского поселения Красноармейского района Труфанов Д.А.</w:t>
      </w:r>
    </w:p>
    <w:p w:rsidR="00ED759A" w:rsidRPr="00FF759B" w:rsidRDefault="00ED759A" w:rsidP="00FF759B">
      <w:pPr>
        <w:numPr>
          <w:ilvl w:val="0"/>
          <w:numId w:val="1"/>
        </w:numPr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ED759A" w:rsidRDefault="00ED759A" w:rsidP="00FF759B">
      <w:pPr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D759A" w:rsidRDefault="00ED759A" w:rsidP="00F50BEC">
      <w:pPr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ED759A" w:rsidRDefault="00ED759A" w:rsidP="003D7EF3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D759A" w:rsidRDefault="00ED759A" w:rsidP="00F50BEC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ED759A" w:rsidRDefault="00ED759A" w:rsidP="00F50BE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ED759A" w:rsidRDefault="00ED759A" w:rsidP="00F50BE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ED759A" w:rsidRDefault="00ED759A" w:rsidP="00F50BE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Красноармейского района                                                                   В.А.Побожий</w:t>
      </w:r>
    </w:p>
    <w:p w:rsidR="00ED759A" w:rsidRDefault="00ED759A" w:rsidP="00DC05AA">
      <w:pPr>
        <w:ind w:left="552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D759A" w:rsidRDefault="00ED759A" w:rsidP="00DC05AA">
      <w:pPr>
        <w:ind w:left="552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D759A" w:rsidRDefault="00ED759A" w:rsidP="00DC05AA">
      <w:pPr>
        <w:ind w:left="5529"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ED759A" w:rsidSect="00CB453E">
      <w:pgSz w:w="11900" w:h="16800"/>
      <w:pgMar w:top="851" w:right="567" w:bottom="567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D7C68"/>
    <w:multiLevelType w:val="hybridMultilevel"/>
    <w:tmpl w:val="54C8F13A"/>
    <w:lvl w:ilvl="0" w:tplc="5E16D9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7B37"/>
    <w:rsid w:val="000225DA"/>
    <w:rsid w:val="00056AA9"/>
    <w:rsid w:val="00084CD4"/>
    <w:rsid w:val="001024BB"/>
    <w:rsid w:val="0010589C"/>
    <w:rsid w:val="001604A7"/>
    <w:rsid w:val="00165E27"/>
    <w:rsid w:val="00175DE4"/>
    <w:rsid w:val="0018512E"/>
    <w:rsid w:val="001B0062"/>
    <w:rsid w:val="001B356D"/>
    <w:rsid w:val="001E654D"/>
    <w:rsid w:val="001F1A27"/>
    <w:rsid w:val="001F2DF5"/>
    <w:rsid w:val="00204682"/>
    <w:rsid w:val="002260D9"/>
    <w:rsid w:val="002B0624"/>
    <w:rsid w:val="002B3AD1"/>
    <w:rsid w:val="002D2BDB"/>
    <w:rsid w:val="002E7A30"/>
    <w:rsid w:val="00306FD4"/>
    <w:rsid w:val="003168BA"/>
    <w:rsid w:val="00363395"/>
    <w:rsid w:val="003A5BD9"/>
    <w:rsid w:val="003D7EF3"/>
    <w:rsid w:val="003F21C1"/>
    <w:rsid w:val="00412A50"/>
    <w:rsid w:val="00446033"/>
    <w:rsid w:val="00473FAF"/>
    <w:rsid w:val="004B46E0"/>
    <w:rsid w:val="004F2F83"/>
    <w:rsid w:val="00537DB1"/>
    <w:rsid w:val="00541914"/>
    <w:rsid w:val="00566CDE"/>
    <w:rsid w:val="005E0D79"/>
    <w:rsid w:val="00605B0B"/>
    <w:rsid w:val="006B3B9E"/>
    <w:rsid w:val="006B40F4"/>
    <w:rsid w:val="006C64E4"/>
    <w:rsid w:val="006D5B7C"/>
    <w:rsid w:val="006D7205"/>
    <w:rsid w:val="0071164E"/>
    <w:rsid w:val="007A154F"/>
    <w:rsid w:val="007C008E"/>
    <w:rsid w:val="007E21A4"/>
    <w:rsid w:val="0080276E"/>
    <w:rsid w:val="008457DE"/>
    <w:rsid w:val="00865B18"/>
    <w:rsid w:val="00876B3A"/>
    <w:rsid w:val="00893B1A"/>
    <w:rsid w:val="008A4759"/>
    <w:rsid w:val="008A6811"/>
    <w:rsid w:val="00906E5A"/>
    <w:rsid w:val="0091575E"/>
    <w:rsid w:val="00970ADF"/>
    <w:rsid w:val="0097471B"/>
    <w:rsid w:val="00976407"/>
    <w:rsid w:val="009A13CA"/>
    <w:rsid w:val="009B606B"/>
    <w:rsid w:val="00A17B37"/>
    <w:rsid w:val="00A56E1A"/>
    <w:rsid w:val="00A76A32"/>
    <w:rsid w:val="00AA60FD"/>
    <w:rsid w:val="00AC5DC4"/>
    <w:rsid w:val="00B62EF7"/>
    <w:rsid w:val="00B90172"/>
    <w:rsid w:val="00BA0185"/>
    <w:rsid w:val="00BA741B"/>
    <w:rsid w:val="00C15DB3"/>
    <w:rsid w:val="00C4362A"/>
    <w:rsid w:val="00CB453E"/>
    <w:rsid w:val="00CC0C4E"/>
    <w:rsid w:val="00CE2779"/>
    <w:rsid w:val="00CF2B55"/>
    <w:rsid w:val="00D4501F"/>
    <w:rsid w:val="00DA30A8"/>
    <w:rsid w:val="00DA7FBA"/>
    <w:rsid w:val="00DB00CF"/>
    <w:rsid w:val="00DC05AA"/>
    <w:rsid w:val="00DD2DAB"/>
    <w:rsid w:val="00DD6528"/>
    <w:rsid w:val="00DD6926"/>
    <w:rsid w:val="00E05F2D"/>
    <w:rsid w:val="00E11CE8"/>
    <w:rsid w:val="00E152D1"/>
    <w:rsid w:val="00E32691"/>
    <w:rsid w:val="00E52F24"/>
    <w:rsid w:val="00ED759A"/>
    <w:rsid w:val="00F204B2"/>
    <w:rsid w:val="00F471BC"/>
    <w:rsid w:val="00F50BEC"/>
    <w:rsid w:val="00FB5E0B"/>
    <w:rsid w:val="00FF7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0F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4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6B40F4"/>
    <w:pPr>
      <w:outlineLvl w:val="1"/>
    </w:pPr>
  </w:style>
  <w:style w:type="paragraph" w:styleId="Heading3">
    <w:name w:val="heading 3"/>
    <w:basedOn w:val="Heading2"/>
    <w:next w:val="Normal"/>
    <w:link w:val="Heading3Char"/>
    <w:uiPriority w:val="99"/>
    <w:qFormat/>
    <w:rsid w:val="006B40F4"/>
    <w:pPr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6B40F4"/>
    <w:pPr>
      <w:outlineLvl w:val="3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40F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B40F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B40F4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B40F4"/>
    <w:rPr>
      <w:rFonts w:cs="Times New Roman"/>
      <w:b/>
      <w:bCs/>
      <w:sz w:val="28"/>
      <w:szCs w:val="28"/>
    </w:rPr>
  </w:style>
  <w:style w:type="character" w:customStyle="1" w:styleId="a">
    <w:name w:val="Цветовое выделение"/>
    <w:uiPriority w:val="99"/>
    <w:rsid w:val="006B40F4"/>
    <w:rPr>
      <w:b/>
      <w:color w:val="26282F"/>
    </w:rPr>
  </w:style>
  <w:style w:type="character" w:customStyle="1" w:styleId="a0">
    <w:name w:val="Гипертекстовая ссылка"/>
    <w:basedOn w:val="a"/>
    <w:uiPriority w:val="99"/>
    <w:rsid w:val="006B40F4"/>
    <w:rPr>
      <w:rFonts w:cs="Times New Roman"/>
      <w:bCs/>
      <w:color w:val="106BBE"/>
    </w:rPr>
  </w:style>
  <w:style w:type="character" w:customStyle="1" w:styleId="a1">
    <w:name w:val="Активная гипертекстовая ссылка"/>
    <w:basedOn w:val="a0"/>
    <w:uiPriority w:val="99"/>
    <w:rsid w:val="006B40F4"/>
    <w:rPr>
      <w:u w:val="single"/>
    </w:rPr>
  </w:style>
  <w:style w:type="paragraph" w:customStyle="1" w:styleId="a2">
    <w:name w:val="Внимание"/>
    <w:basedOn w:val="Normal"/>
    <w:next w:val="Normal"/>
    <w:uiPriority w:val="99"/>
    <w:rsid w:val="006B40F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3">
    <w:name w:val="Внимание: криминал!!"/>
    <w:basedOn w:val="a2"/>
    <w:next w:val="Normal"/>
    <w:uiPriority w:val="99"/>
    <w:rsid w:val="006B40F4"/>
  </w:style>
  <w:style w:type="paragraph" w:customStyle="1" w:styleId="a4">
    <w:name w:val="Внимание: недобросовестность!"/>
    <w:basedOn w:val="a2"/>
    <w:next w:val="Normal"/>
    <w:uiPriority w:val="99"/>
    <w:rsid w:val="006B40F4"/>
  </w:style>
  <w:style w:type="character" w:customStyle="1" w:styleId="a5">
    <w:name w:val="Выделение для Базового Поиска"/>
    <w:basedOn w:val="a"/>
    <w:uiPriority w:val="99"/>
    <w:rsid w:val="006B40F4"/>
    <w:rPr>
      <w:rFonts w:cs="Times New Roman"/>
      <w:bCs/>
      <w:color w:val="0058A9"/>
    </w:rPr>
  </w:style>
  <w:style w:type="character" w:customStyle="1" w:styleId="a6">
    <w:name w:val="Выделение для Базового Поиска (курсив)"/>
    <w:basedOn w:val="a5"/>
    <w:uiPriority w:val="99"/>
    <w:rsid w:val="006B40F4"/>
    <w:rPr>
      <w:i/>
      <w:iCs/>
    </w:rPr>
  </w:style>
  <w:style w:type="paragraph" w:customStyle="1" w:styleId="a7">
    <w:name w:val="Дочерний элемент списка"/>
    <w:basedOn w:val="Normal"/>
    <w:next w:val="Normal"/>
    <w:uiPriority w:val="99"/>
    <w:rsid w:val="006B40F4"/>
    <w:pPr>
      <w:ind w:firstLine="0"/>
    </w:pPr>
    <w:rPr>
      <w:color w:val="868381"/>
      <w:sz w:val="20"/>
      <w:szCs w:val="20"/>
    </w:rPr>
  </w:style>
  <w:style w:type="paragraph" w:customStyle="1" w:styleId="a8">
    <w:name w:val="Основное меню (преемственное)"/>
    <w:basedOn w:val="Normal"/>
    <w:next w:val="Normal"/>
    <w:uiPriority w:val="99"/>
    <w:rsid w:val="006B40F4"/>
    <w:rPr>
      <w:rFonts w:ascii="Verdana" w:hAnsi="Verdana" w:cs="Verdana"/>
      <w:sz w:val="22"/>
      <w:szCs w:val="22"/>
    </w:rPr>
  </w:style>
  <w:style w:type="paragraph" w:customStyle="1" w:styleId="a9">
    <w:name w:val="Заголовок"/>
    <w:basedOn w:val="a8"/>
    <w:next w:val="Normal"/>
    <w:uiPriority w:val="99"/>
    <w:rsid w:val="006B40F4"/>
    <w:rPr>
      <w:b/>
      <w:bCs/>
      <w:color w:val="0058A9"/>
      <w:shd w:val="clear" w:color="auto" w:fill="E0DFE3"/>
    </w:rPr>
  </w:style>
  <w:style w:type="paragraph" w:customStyle="1" w:styleId="aa">
    <w:name w:val="Заголовок группы контролов"/>
    <w:basedOn w:val="Normal"/>
    <w:next w:val="Normal"/>
    <w:uiPriority w:val="99"/>
    <w:rsid w:val="006B40F4"/>
    <w:rPr>
      <w:b/>
      <w:bCs/>
      <w:color w:val="000000"/>
    </w:rPr>
  </w:style>
  <w:style w:type="paragraph" w:customStyle="1" w:styleId="ab">
    <w:name w:val="Заголовок для информации об изменениях"/>
    <w:basedOn w:val="Heading1"/>
    <w:next w:val="Normal"/>
    <w:uiPriority w:val="99"/>
    <w:rsid w:val="006B40F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c">
    <w:name w:val="Заголовок распахивающейся части диалога"/>
    <w:basedOn w:val="Normal"/>
    <w:next w:val="Normal"/>
    <w:uiPriority w:val="99"/>
    <w:rsid w:val="006B40F4"/>
    <w:rPr>
      <w:i/>
      <w:iCs/>
      <w:color w:val="000080"/>
      <w:sz w:val="22"/>
      <w:szCs w:val="22"/>
    </w:rPr>
  </w:style>
  <w:style w:type="character" w:customStyle="1" w:styleId="ad">
    <w:name w:val="Заголовок своего сообщения"/>
    <w:basedOn w:val="a"/>
    <w:uiPriority w:val="99"/>
    <w:rsid w:val="006B40F4"/>
    <w:rPr>
      <w:rFonts w:cs="Times New Roman"/>
      <w:bCs/>
    </w:rPr>
  </w:style>
  <w:style w:type="paragraph" w:customStyle="1" w:styleId="ae">
    <w:name w:val="Заголовок статьи"/>
    <w:basedOn w:val="Normal"/>
    <w:next w:val="Normal"/>
    <w:uiPriority w:val="99"/>
    <w:rsid w:val="006B40F4"/>
    <w:pPr>
      <w:ind w:left="1612" w:hanging="892"/>
    </w:pPr>
  </w:style>
  <w:style w:type="character" w:customStyle="1" w:styleId="af">
    <w:name w:val="Заголовок чужого сообщения"/>
    <w:basedOn w:val="a"/>
    <w:uiPriority w:val="99"/>
    <w:rsid w:val="006B40F4"/>
    <w:rPr>
      <w:rFonts w:cs="Times New Roman"/>
      <w:bCs/>
      <w:color w:val="FF0000"/>
    </w:rPr>
  </w:style>
  <w:style w:type="paragraph" w:customStyle="1" w:styleId="af0">
    <w:name w:val="Заголовок ЭР (левое окно)"/>
    <w:basedOn w:val="Normal"/>
    <w:next w:val="Normal"/>
    <w:uiPriority w:val="99"/>
    <w:rsid w:val="006B40F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1">
    <w:name w:val="Заголовок ЭР (правое окно)"/>
    <w:basedOn w:val="af0"/>
    <w:next w:val="Normal"/>
    <w:uiPriority w:val="99"/>
    <w:rsid w:val="006B40F4"/>
    <w:pPr>
      <w:spacing w:after="0"/>
      <w:jc w:val="left"/>
    </w:pPr>
  </w:style>
  <w:style w:type="paragraph" w:customStyle="1" w:styleId="af2">
    <w:name w:val="Интерактивный заголовок"/>
    <w:basedOn w:val="a9"/>
    <w:next w:val="Normal"/>
    <w:uiPriority w:val="99"/>
    <w:rsid w:val="006B40F4"/>
    <w:rPr>
      <w:u w:val="single"/>
    </w:rPr>
  </w:style>
  <w:style w:type="paragraph" w:customStyle="1" w:styleId="af3">
    <w:name w:val="Текст информации об изменениях"/>
    <w:basedOn w:val="Normal"/>
    <w:next w:val="Normal"/>
    <w:uiPriority w:val="99"/>
    <w:rsid w:val="006B40F4"/>
    <w:rPr>
      <w:color w:val="353842"/>
      <w:sz w:val="18"/>
      <w:szCs w:val="18"/>
    </w:rPr>
  </w:style>
  <w:style w:type="paragraph" w:customStyle="1" w:styleId="af4">
    <w:name w:val="Информация об изменениях"/>
    <w:basedOn w:val="af3"/>
    <w:next w:val="Normal"/>
    <w:uiPriority w:val="99"/>
    <w:rsid w:val="006B4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5">
    <w:name w:val="Текст (справка)"/>
    <w:basedOn w:val="Normal"/>
    <w:next w:val="Normal"/>
    <w:uiPriority w:val="99"/>
    <w:rsid w:val="006B40F4"/>
    <w:pPr>
      <w:ind w:left="170" w:right="170" w:firstLine="0"/>
      <w:jc w:val="left"/>
    </w:pPr>
  </w:style>
  <w:style w:type="paragraph" w:customStyle="1" w:styleId="af6">
    <w:name w:val="Комментарий"/>
    <w:basedOn w:val="af5"/>
    <w:next w:val="Normal"/>
    <w:uiPriority w:val="99"/>
    <w:rsid w:val="006B4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Normal"/>
    <w:uiPriority w:val="99"/>
    <w:rsid w:val="006B40F4"/>
    <w:rPr>
      <w:i/>
      <w:iCs/>
    </w:rPr>
  </w:style>
  <w:style w:type="paragraph" w:customStyle="1" w:styleId="af8">
    <w:name w:val="Текст (лев. подпись)"/>
    <w:basedOn w:val="Normal"/>
    <w:next w:val="Normal"/>
    <w:uiPriority w:val="99"/>
    <w:rsid w:val="006B40F4"/>
    <w:pPr>
      <w:ind w:firstLine="0"/>
      <w:jc w:val="left"/>
    </w:pPr>
  </w:style>
  <w:style w:type="paragraph" w:customStyle="1" w:styleId="af9">
    <w:name w:val="Колонтитул (левый)"/>
    <w:basedOn w:val="af8"/>
    <w:next w:val="Normal"/>
    <w:uiPriority w:val="99"/>
    <w:rsid w:val="006B40F4"/>
    <w:rPr>
      <w:sz w:val="14"/>
      <w:szCs w:val="14"/>
    </w:rPr>
  </w:style>
  <w:style w:type="paragraph" w:customStyle="1" w:styleId="afa">
    <w:name w:val="Текст (прав. подпись)"/>
    <w:basedOn w:val="Normal"/>
    <w:next w:val="Normal"/>
    <w:uiPriority w:val="99"/>
    <w:rsid w:val="006B40F4"/>
    <w:pPr>
      <w:ind w:firstLine="0"/>
      <w:jc w:val="right"/>
    </w:pPr>
  </w:style>
  <w:style w:type="paragraph" w:customStyle="1" w:styleId="afb">
    <w:name w:val="Колонтитул (правый)"/>
    <w:basedOn w:val="afa"/>
    <w:next w:val="Normal"/>
    <w:uiPriority w:val="99"/>
    <w:rsid w:val="006B40F4"/>
    <w:rPr>
      <w:sz w:val="14"/>
      <w:szCs w:val="14"/>
    </w:rPr>
  </w:style>
  <w:style w:type="paragraph" w:customStyle="1" w:styleId="afc">
    <w:name w:val="Комментарий пользователя"/>
    <w:basedOn w:val="af6"/>
    <w:next w:val="Normal"/>
    <w:uiPriority w:val="99"/>
    <w:rsid w:val="006B40F4"/>
    <w:pPr>
      <w:jc w:val="left"/>
    </w:pPr>
    <w:rPr>
      <w:shd w:val="clear" w:color="auto" w:fill="FFDFE0"/>
    </w:rPr>
  </w:style>
  <w:style w:type="paragraph" w:customStyle="1" w:styleId="afd">
    <w:name w:val="Куда обратиться?"/>
    <w:basedOn w:val="a2"/>
    <w:next w:val="Normal"/>
    <w:uiPriority w:val="99"/>
    <w:rsid w:val="006B40F4"/>
  </w:style>
  <w:style w:type="paragraph" w:customStyle="1" w:styleId="afe">
    <w:name w:val="Моноширинный"/>
    <w:basedOn w:val="Normal"/>
    <w:next w:val="Normal"/>
    <w:uiPriority w:val="99"/>
    <w:rsid w:val="006B40F4"/>
    <w:pPr>
      <w:ind w:firstLine="0"/>
      <w:jc w:val="left"/>
    </w:pPr>
    <w:rPr>
      <w:rFonts w:ascii="Courier New" w:hAnsi="Courier New" w:cs="Courier New"/>
    </w:rPr>
  </w:style>
  <w:style w:type="character" w:customStyle="1" w:styleId="aff">
    <w:name w:val="Найденные слова"/>
    <w:basedOn w:val="a"/>
    <w:uiPriority w:val="99"/>
    <w:rsid w:val="006B40F4"/>
    <w:rPr>
      <w:rFonts w:cs="Times New Roman"/>
      <w:bCs/>
      <w:shd w:val="clear" w:color="auto" w:fill="FFF580"/>
    </w:rPr>
  </w:style>
  <w:style w:type="character" w:customStyle="1" w:styleId="aff0">
    <w:name w:val="Не вступил в силу"/>
    <w:basedOn w:val="a"/>
    <w:uiPriority w:val="99"/>
    <w:rsid w:val="006B40F4"/>
    <w:rPr>
      <w:rFonts w:cs="Times New Roman"/>
      <w:bCs/>
      <w:color w:val="000000"/>
      <w:shd w:val="clear" w:color="auto" w:fill="D8EDE8"/>
    </w:rPr>
  </w:style>
  <w:style w:type="paragraph" w:customStyle="1" w:styleId="aff1">
    <w:name w:val="Необходимые документы"/>
    <w:basedOn w:val="a2"/>
    <w:next w:val="Normal"/>
    <w:uiPriority w:val="99"/>
    <w:rsid w:val="006B40F4"/>
    <w:pPr>
      <w:ind w:firstLine="118"/>
    </w:pPr>
  </w:style>
  <w:style w:type="paragraph" w:customStyle="1" w:styleId="aff2">
    <w:name w:val="Нормальный (таблица)"/>
    <w:basedOn w:val="Normal"/>
    <w:next w:val="Normal"/>
    <w:uiPriority w:val="99"/>
    <w:rsid w:val="006B40F4"/>
    <w:pPr>
      <w:ind w:firstLine="0"/>
    </w:pPr>
  </w:style>
  <w:style w:type="paragraph" w:customStyle="1" w:styleId="aff3">
    <w:name w:val="Таблицы (моноширинный)"/>
    <w:basedOn w:val="Normal"/>
    <w:next w:val="Normal"/>
    <w:uiPriority w:val="99"/>
    <w:rsid w:val="006B40F4"/>
    <w:pPr>
      <w:ind w:firstLine="0"/>
      <w:jc w:val="left"/>
    </w:pPr>
    <w:rPr>
      <w:rFonts w:ascii="Courier New" w:hAnsi="Courier New" w:cs="Courier New"/>
    </w:rPr>
  </w:style>
  <w:style w:type="paragraph" w:customStyle="1" w:styleId="aff4">
    <w:name w:val="Оглавление"/>
    <w:basedOn w:val="aff3"/>
    <w:next w:val="Normal"/>
    <w:uiPriority w:val="99"/>
    <w:rsid w:val="006B40F4"/>
    <w:pPr>
      <w:ind w:left="140"/>
    </w:pPr>
  </w:style>
  <w:style w:type="character" w:customStyle="1" w:styleId="aff5">
    <w:name w:val="Опечатки"/>
    <w:uiPriority w:val="99"/>
    <w:rsid w:val="006B40F4"/>
    <w:rPr>
      <w:color w:val="FF0000"/>
    </w:rPr>
  </w:style>
  <w:style w:type="paragraph" w:customStyle="1" w:styleId="aff6">
    <w:name w:val="Переменная часть"/>
    <w:basedOn w:val="a8"/>
    <w:next w:val="Normal"/>
    <w:uiPriority w:val="99"/>
    <w:rsid w:val="006B40F4"/>
    <w:rPr>
      <w:sz w:val="18"/>
      <w:szCs w:val="18"/>
    </w:rPr>
  </w:style>
  <w:style w:type="paragraph" w:customStyle="1" w:styleId="aff7">
    <w:name w:val="Подвал для информации об изменениях"/>
    <w:basedOn w:val="Heading1"/>
    <w:next w:val="Normal"/>
    <w:uiPriority w:val="99"/>
    <w:rsid w:val="006B40F4"/>
    <w:pPr>
      <w:outlineLvl w:val="9"/>
    </w:pPr>
    <w:rPr>
      <w:b w:val="0"/>
      <w:bCs w:val="0"/>
      <w:sz w:val="18"/>
      <w:szCs w:val="18"/>
    </w:rPr>
  </w:style>
  <w:style w:type="paragraph" w:customStyle="1" w:styleId="aff8">
    <w:name w:val="Подзаголовок для информации об изменениях"/>
    <w:basedOn w:val="af3"/>
    <w:next w:val="Normal"/>
    <w:uiPriority w:val="99"/>
    <w:rsid w:val="006B40F4"/>
    <w:rPr>
      <w:b/>
      <w:bCs/>
    </w:rPr>
  </w:style>
  <w:style w:type="paragraph" w:customStyle="1" w:styleId="aff9">
    <w:name w:val="Подчёркнуный текст"/>
    <w:basedOn w:val="Normal"/>
    <w:next w:val="Normal"/>
    <w:uiPriority w:val="99"/>
    <w:rsid w:val="006B40F4"/>
  </w:style>
  <w:style w:type="paragraph" w:customStyle="1" w:styleId="affa">
    <w:name w:val="Постоянная часть"/>
    <w:basedOn w:val="a8"/>
    <w:next w:val="Normal"/>
    <w:uiPriority w:val="99"/>
    <w:rsid w:val="006B40F4"/>
    <w:rPr>
      <w:sz w:val="20"/>
      <w:szCs w:val="20"/>
    </w:rPr>
  </w:style>
  <w:style w:type="paragraph" w:customStyle="1" w:styleId="affb">
    <w:name w:val="Прижатый влево"/>
    <w:basedOn w:val="Normal"/>
    <w:next w:val="Normal"/>
    <w:uiPriority w:val="99"/>
    <w:rsid w:val="006B40F4"/>
    <w:pPr>
      <w:ind w:firstLine="0"/>
      <w:jc w:val="left"/>
    </w:pPr>
  </w:style>
  <w:style w:type="paragraph" w:customStyle="1" w:styleId="affc">
    <w:name w:val="Пример."/>
    <w:basedOn w:val="a2"/>
    <w:next w:val="Normal"/>
    <w:uiPriority w:val="99"/>
    <w:rsid w:val="006B40F4"/>
  </w:style>
  <w:style w:type="paragraph" w:customStyle="1" w:styleId="affd">
    <w:name w:val="Примечание."/>
    <w:basedOn w:val="a2"/>
    <w:next w:val="Normal"/>
    <w:uiPriority w:val="99"/>
    <w:rsid w:val="006B40F4"/>
  </w:style>
  <w:style w:type="character" w:customStyle="1" w:styleId="affe">
    <w:name w:val="Продолжение ссылки"/>
    <w:basedOn w:val="a0"/>
    <w:uiPriority w:val="99"/>
    <w:rsid w:val="006B40F4"/>
  </w:style>
  <w:style w:type="paragraph" w:customStyle="1" w:styleId="afff">
    <w:name w:val="Словарная статья"/>
    <w:basedOn w:val="Normal"/>
    <w:next w:val="Normal"/>
    <w:uiPriority w:val="99"/>
    <w:rsid w:val="006B40F4"/>
    <w:pPr>
      <w:ind w:right="118" w:firstLine="0"/>
    </w:pPr>
  </w:style>
  <w:style w:type="character" w:customStyle="1" w:styleId="afff0">
    <w:name w:val="Сравнение редакций"/>
    <w:basedOn w:val="a"/>
    <w:uiPriority w:val="99"/>
    <w:rsid w:val="006B40F4"/>
    <w:rPr>
      <w:rFonts w:cs="Times New Roman"/>
      <w:bCs/>
    </w:rPr>
  </w:style>
  <w:style w:type="character" w:customStyle="1" w:styleId="afff1">
    <w:name w:val="Сравнение редакций. Добавленный фрагмент"/>
    <w:uiPriority w:val="99"/>
    <w:rsid w:val="006B40F4"/>
    <w:rPr>
      <w:color w:val="000000"/>
      <w:shd w:val="clear" w:color="auto" w:fill="C1D7FF"/>
    </w:rPr>
  </w:style>
  <w:style w:type="character" w:customStyle="1" w:styleId="afff2">
    <w:name w:val="Сравнение редакций. Удаленный фрагмент"/>
    <w:uiPriority w:val="99"/>
    <w:rsid w:val="006B40F4"/>
    <w:rPr>
      <w:color w:val="000000"/>
      <w:shd w:val="clear" w:color="auto" w:fill="C4C413"/>
    </w:rPr>
  </w:style>
  <w:style w:type="paragraph" w:customStyle="1" w:styleId="afff3">
    <w:name w:val="Ссылка на официальную публикацию"/>
    <w:basedOn w:val="Normal"/>
    <w:next w:val="Normal"/>
    <w:uiPriority w:val="99"/>
    <w:rsid w:val="006B40F4"/>
  </w:style>
  <w:style w:type="paragraph" w:customStyle="1" w:styleId="afff4">
    <w:name w:val="Текст в таблице"/>
    <w:basedOn w:val="aff2"/>
    <w:next w:val="Normal"/>
    <w:uiPriority w:val="99"/>
    <w:rsid w:val="006B40F4"/>
    <w:pPr>
      <w:ind w:firstLine="500"/>
    </w:pPr>
  </w:style>
  <w:style w:type="paragraph" w:customStyle="1" w:styleId="afff5">
    <w:name w:val="Текст ЭР (см. также)"/>
    <w:basedOn w:val="Normal"/>
    <w:next w:val="Normal"/>
    <w:uiPriority w:val="99"/>
    <w:rsid w:val="006B40F4"/>
    <w:pPr>
      <w:spacing w:before="200"/>
      <w:ind w:firstLine="0"/>
      <w:jc w:val="left"/>
    </w:pPr>
    <w:rPr>
      <w:sz w:val="20"/>
      <w:szCs w:val="20"/>
    </w:rPr>
  </w:style>
  <w:style w:type="paragraph" w:customStyle="1" w:styleId="afff6">
    <w:name w:val="Технический комментарий"/>
    <w:basedOn w:val="Normal"/>
    <w:next w:val="Normal"/>
    <w:uiPriority w:val="99"/>
    <w:rsid w:val="006B40F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7">
    <w:name w:val="Утратил силу"/>
    <w:basedOn w:val="a"/>
    <w:uiPriority w:val="99"/>
    <w:rsid w:val="006B40F4"/>
    <w:rPr>
      <w:rFonts w:cs="Times New Roman"/>
      <w:bCs/>
      <w:strike/>
      <w:color w:val="666600"/>
    </w:rPr>
  </w:style>
  <w:style w:type="paragraph" w:customStyle="1" w:styleId="afff8">
    <w:name w:val="Формула"/>
    <w:basedOn w:val="Normal"/>
    <w:next w:val="Normal"/>
    <w:uiPriority w:val="99"/>
    <w:rsid w:val="006B40F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9">
    <w:name w:val="Центрированный (таблица)"/>
    <w:basedOn w:val="aff2"/>
    <w:next w:val="Normal"/>
    <w:uiPriority w:val="99"/>
    <w:rsid w:val="006B40F4"/>
    <w:pPr>
      <w:jc w:val="center"/>
    </w:pPr>
  </w:style>
  <w:style w:type="paragraph" w:customStyle="1" w:styleId="-">
    <w:name w:val="ЭР-содержание (правое окно)"/>
    <w:basedOn w:val="Normal"/>
    <w:next w:val="Normal"/>
    <w:uiPriority w:val="99"/>
    <w:rsid w:val="006B40F4"/>
    <w:pPr>
      <w:spacing w:before="300"/>
      <w:ind w:firstLine="0"/>
      <w:jc w:val="left"/>
    </w:pPr>
  </w:style>
  <w:style w:type="paragraph" w:styleId="Title">
    <w:name w:val="Title"/>
    <w:basedOn w:val="Normal"/>
    <w:link w:val="TitleChar"/>
    <w:uiPriority w:val="99"/>
    <w:qFormat/>
    <w:locked/>
    <w:rsid w:val="003F21C1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204B2"/>
    <w:rPr>
      <w:rFonts w:ascii="Cambria" w:hAnsi="Cambria" w:cs="Times New Roman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F21C1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204B2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05B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01F"/>
    <w:rPr>
      <w:rFonts w:ascii="Times New Roman" w:hAnsi="Times New Roman" w:cs="Arial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05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282</Words>
  <Characters>1612</Characters>
  <Application>Microsoft Office Outlook</Application>
  <DocSecurity>0</DocSecurity>
  <Lines>0</Lines>
  <Paragraphs>0</Paragraphs>
  <ScaleCrop>false</ScaleCrop>
  <Company>НПП "Гарант-Сервис"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</dc:title>
  <dc:subject/>
  <dc:creator>НПП "Гарант-Сервис"</dc:creator>
  <cp:keywords/>
  <dc:description>Документ экспортирован из системы ГАРАНТ</dc:description>
  <cp:lastModifiedBy>Администратор</cp:lastModifiedBy>
  <cp:revision>3</cp:revision>
  <cp:lastPrinted>2014-03-26T04:41:00Z</cp:lastPrinted>
  <dcterms:created xsi:type="dcterms:W3CDTF">2014-04-02T11:38:00Z</dcterms:created>
  <dcterms:modified xsi:type="dcterms:W3CDTF">2014-04-02T12:31:00Z</dcterms:modified>
</cp:coreProperties>
</file>